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9E" w:rsidRDefault="0047189E" w:rsidP="003B2FE7">
      <w:pPr>
        <w:rPr>
          <w:sz w:val="22"/>
          <w:szCs w:val="22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Vážená paní učitelko, pane učiteli,</w:t>
      </w:r>
    </w:p>
    <w:p w:rsidR="003B2FE7" w:rsidRPr="00FA1387" w:rsidRDefault="003B2FE7" w:rsidP="003B2FE7">
      <w:pPr>
        <w:ind w:firstLine="708"/>
        <w:jc w:val="both"/>
        <w:rPr>
          <w:sz w:val="24"/>
          <w:szCs w:val="24"/>
        </w:rPr>
      </w:pPr>
    </w:p>
    <w:p w:rsidR="009935BB" w:rsidRDefault="003B2FE7" w:rsidP="009935BB">
      <w:pPr>
        <w:ind w:firstLine="708"/>
        <w:jc w:val="both"/>
        <w:rPr>
          <w:sz w:val="24"/>
          <w:szCs w:val="24"/>
        </w:rPr>
      </w:pPr>
      <w:r w:rsidRPr="00FA1387">
        <w:rPr>
          <w:sz w:val="24"/>
          <w:szCs w:val="24"/>
        </w:rPr>
        <w:t>v souvislosti s</w:t>
      </w:r>
      <w:r w:rsidR="00CD433C">
        <w:rPr>
          <w:sz w:val="24"/>
          <w:szCs w:val="24"/>
        </w:rPr>
        <w:t> vyhodn</w:t>
      </w:r>
      <w:r w:rsidR="009935BB">
        <w:rPr>
          <w:sz w:val="24"/>
          <w:szCs w:val="24"/>
        </w:rPr>
        <w:t>ocením</w:t>
      </w:r>
      <w:r w:rsidR="00CD433C">
        <w:rPr>
          <w:sz w:val="24"/>
          <w:szCs w:val="24"/>
        </w:rPr>
        <w:t xml:space="preserve"> podpůrných opatření žáka</w:t>
      </w:r>
      <w:r w:rsidRPr="00FA1387">
        <w:rPr>
          <w:sz w:val="24"/>
          <w:szCs w:val="24"/>
        </w:rPr>
        <w:t xml:space="preserve">, </w:t>
      </w:r>
      <w:r w:rsidR="00CD433C">
        <w:rPr>
          <w:sz w:val="24"/>
          <w:szCs w:val="24"/>
        </w:rPr>
        <w:t>prosíme</w:t>
      </w:r>
      <w:r w:rsidRPr="00FA1387">
        <w:rPr>
          <w:sz w:val="24"/>
          <w:szCs w:val="24"/>
        </w:rPr>
        <w:t xml:space="preserve"> o vyplnění nás</w:t>
      </w:r>
      <w:r w:rsidR="00CD433C">
        <w:rPr>
          <w:sz w:val="24"/>
          <w:szCs w:val="24"/>
        </w:rPr>
        <w:t>ledujícího dotazníku. Zatrhněte prosím</w:t>
      </w:r>
      <w:r w:rsidRPr="00FA1387">
        <w:rPr>
          <w:sz w:val="24"/>
          <w:szCs w:val="24"/>
        </w:rPr>
        <w:t xml:space="preserve"> jednotlivé položky</w:t>
      </w:r>
      <w:r w:rsidR="00CD433C">
        <w:rPr>
          <w:sz w:val="24"/>
          <w:szCs w:val="24"/>
        </w:rPr>
        <w:t>, popř. doplňte. Váš </w:t>
      </w:r>
      <w:r w:rsidRPr="00FA1387">
        <w:rPr>
          <w:sz w:val="24"/>
          <w:szCs w:val="24"/>
        </w:rPr>
        <w:t xml:space="preserve">dlouhodobý pedagogický pohled na žáka </w:t>
      </w:r>
      <w:r w:rsidR="00CD433C">
        <w:rPr>
          <w:sz w:val="24"/>
          <w:szCs w:val="24"/>
        </w:rPr>
        <w:t>bude pro nás</w:t>
      </w:r>
      <w:r w:rsidRPr="00FA1387">
        <w:rPr>
          <w:sz w:val="24"/>
          <w:szCs w:val="24"/>
        </w:rPr>
        <w:t xml:space="preserve"> cenným přínosem. </w:t>
      </w:r>
      <w:r w:rsidR="009935BB">
        <w:rPr>
          <w:sz w:val="24"/>
          <w:szCs w:val="24"/>
        </w:rPr>
        <w:t xml:space="preserve">K vyhodnocení PO použije stávající Doporučení ŠPZ.  </w:t>
      </w:r>
    </w:p>
    <w:p w:rsidR="009935BB" w:rsidRDefault="009935BB" w:rsidP="009935BB">
      <w:pPr>
        <w:ind w:firstLine="708"/>
        <w:jc w:val="both"/>
        <w:rPr>
          <w:sz w:val="24"/>
          <w:szCs w:val="24"/>
        </w:rPr>
      </w:pPr>
    </w:p>
    <w:p w:rsidR="009935BB" w:rsidRDefault="009935BB" w:rsidP="009935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za spolupráci. </w:t>
      </w:r>
    </w:p>
    <w:p w:rsidR="003B2FE7" w:rsidRPr="009935BB" w:rsidRDefault="003B2FE7" w:rsidP="009935BB">
      <w:pPr>
        <w:ind w:firstLine="708"/>
        <w:jc w:val="both"/>
        <w:rPr>
          <w:sz w:val="24"/>
          <w:szCs w:val="24"/>
        </w:rPr>
      </w:pPr>
      <w:r w:rsidRPr="00FA1387">
        <w:rPr>
          <w:sz w:val="24"/>
          <w:szCs w:val="24"/>
        </w:rPr>
        <w:t xml:space="preserve">                                                            </w:t>
      </w:r>
    </w:p>
    <w:p w:rsidR="003B2FE7" w:rsidRPr="009F0403" w:rsidRDefault="009F0403" w:rsidP="003B2FE7">
      <w:pPr>
        <w:jc w:val="center"/>
        <w:rPr>
          <w:b/>
          <w:sz w:val="28"/>
          <w:szCs w:val="28"/>
          <w:u w:val="single"/>
        </w:rPr>
      </w:pPr>
      <w:r w:rsidRPr="009F0403">
        <w:rPr>
          <w:b/>
          <w:sz w:val="28"/>
          <w:szCs w:val="28"/>
          <w:u w:val="single"/>
        </w:rPr>
        <w:t>V</w:t>
      </w:r>
      <w:r w:rsidR="009935BB" w:rsidRPr="009F0403">
        <w:rPr>
          <w:b/>
          <w:sz w:val="28"/>
          <w:szCs w:val="28"/>
          <w:u w:val="single"/>
        </w:rPr>
        <w:t>yhodnocení PO 2. – 5. stupeň</w:t>
      </w:r>
    </w:p>
    <w:p w:rsidR="003B2FE7" w:rsidRPr="00FA1387" w:rsidRDefault="003B2FE7" w:rsidP="003B2FE7">
      <w:pPr>
        <w:jc w:val="center"/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(mateřské školy)</w:t>
      </w:r>
    </w:p>
    <w:p w:rsidR="003B2FE7" w:rsidRPr="00FA1387" w:rsidRDefault="003B2FE7" w:rsidP="003B2FE7">
      <w:pPr>
        <w:jc w:val="center"/>
        <w:rPr>
          <w:sz w:val="24"/>
          <w:szCs w:val="24"/>
        </w:rPr>
      </w:pPr>
    </w:p>
    <w:p w:rsidR="009935BB" w:rsidRPr="004162F1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162F1">
        <w:rPr>
          <w:b/>
          <w:bCs/>
          <w:sz w:val="24"/>
          <w:szCs w:val="24"/>
        </w:rPr>
        <w:t>Jméno a příjmení žáka</w:t>
      </w:r>
      <w:r w:rsidRPr="004162F1">
        <w:rPr>
          <w:sz w:val="24"/>
          <w:szCs w:val="24"/>
        </w:rPr>
        <w:t xml:space="preserve"> ....................</w:t>
      </w:r>
      <w:r>
        <w:rPr>
          <w:sz w:val="24"/>
          <w:szCs w:val="24"/>
        </w:rPr>
        <w:t>.....</w:t>
      </w:r>
      <w:r w:rsidRPr="004162F1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</w:t>
      </w:r>
      <w:r w:rsidRPr="004162F1">
        <w:rPr>
          <w:sz w:val="24"/>
          <w:szCs w:val="24"/>
        </w:rPr>
        <w:t xml:space="preserve">............... </w:t>
      </w:r>
    </w:p>
    <w:p w:rsidR="009935BB" w:rsidRPr="004162F1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162F1">
        <w:rPr>
          <w:sz w:val="24"/>
          <w:szCs w:val="24"/>
        </w:rPr>
        <w:t>datum narození ……………</w:t>
      </w:r>
      <w:r>
        <w:rPr>
          <w:sz w:val="24"/>
          <w:szCs w:val="24"/>
        </w:rPr>
        <w:t>……</w:t>
      </w:r>
      <w:r w:rsidRPr="004162F1">
        <w:rPr>
          <w:sz w:val="24"/>
          <w:szCs w:val="24"/>
        </w:rPr>
        <w:t xml:space="preserve">…………………. </w:t>
      </w:r>
      <w:proofErr w:type="gramStart"/>
      <w:r w:rsidRPr="004162F1">
        <w:rPr>
          <w:sz w:val="24"/>
          <w:szCs w:val="24"/>
        </w:rPr>
        <w:t>bydliště</w:t>
      </w:r>
      <w:proofErr w:type="gramEnd"/>
      <w:r w:rsidRPr="004162F1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…….</w:t>
      </w:r>
      <w:r w:rsidRPr="004162F1">
        <w:rPr>
          <w:sz w:val="24"/>
          <w:szCs w:val="24"/>
        </w:rPr>
        <w:t>…………………………….....</w:t>
      </w:r>
    </w:p>
    <w:p w:rsidR="009935BB" w:rsidRPr="004162F1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162F1">
        <w:rPr>
          <w:sz w:val="24"/>
          <w:szCs w:val="24"/>
        </w:rPr>
        <w:t>škola ……………………………</w:t>
      </w:r>
      <w:r>
        <w:rPr>
          <w:sz w:val="24"/>
          <w:szCs w:val="24"/>
        </w:rPr>
        <w:t>………….</w:t>
      </w:r>
      <w:r w:rsidRPr="004162F1">
        <w:rPr>
          <w:sz w:val="24"/>
          <w:szCs w:val="24"/>
        </w:rPr>
        <w:t>………………………….……… třída………………………</w:t>
      </w:r>
    </w:p>
    <w:p w:rsidR="009935BB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162F1">
        <w:rPr>
          <w:sz w:val="24"/>
          <w:szCs w:val="24"/>
        </w:rPr>
        <w:t>převažující stupeň PO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</w:t>
      </w:r>
      <w:r w:rsidRPr="004162F1">
        <w:rPr>
          <w:sz w:val="24"/>
          <w:szCs w:val="24"/>
        </w:rPr>
        <w:t>žák</w:t>
      </w:r>
      <w:proofErr w:type="gramEnd"/>
      <w:r w:rsidRPr="004162F1">
        <w:rPr>
          <w:sz w:val="24"/>
          <w:szCs w:val="24"/>
        </w:rPr>
        <w:t xml:space="preserve"> je zařazen do školy/třídy dle §16 odst. 9 ŠZ:</w:t>
      </w:r>
      <w:r>
        <w:rPr>
          <w:sz w:val="24"/>
          <w:szCs w:val="24"/>
        </w:rPr>
        <w:t xml:space="preserve">       </w:t>
      </w:r>
      <w:r w:rsidRPr="004162F1">
        <w:rPr>
          <w:sz w:val="24"/>
          <w:szCs w:val="24"/>
        </w:rPr>
        <w:t xml:space="preserve"> ANO x NE</w:t>
      </w:r>
    </w:p>
    <w:p w:rsidR="003B2FE7" w:rsidRPr="00FA1387" w:rsidRDefault="003B2FE7" w:rsidP="003B2FE7">
      <w:pPr>
        <w:rPr>
          <w:sz w:val="24"/>
          <w:szCs w:val="24"/>
          <w:u w:val="single"/>
        </w:rPr>
      </w:pPr>
      <w:r w:rsidRPr="00FA1387">
        <w:rPr>
          <w:sz w:val="24"/>
          <w:szCs w:val="24"/>
          <w:u w:val="single"/>
        </w:rPr>
        <w:t>…………………………………………………………………………………………………………...</w:t>
      </w:r>
    </w:p>
    <w:p w:rsidR="003B2FE7" w:rsidRPr="00FA1387" w:rsidRDefault="00726C1F" w:rsidP="003B2FE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Hrubá motorika</w:t>
      </w:r>
      <w:r w:rsidR="003B2FE7"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-obratné – méně obratné –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2.</w:t>
      </w:r>
      <w:r w:rsidR="00C604C6">
        <w:rPr>
          <w:b/>
          <w:sz w:val="24"/>
          <w:szCs w:val="24"/>
        </w:rPr>
        <w:t xml:space="preserve">  Jemná motorika / prsty, ruce/</w:t>
      </w:r>
      <w:r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>- zručné – méně zručné - neobratné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 xml:space="preserve">3. Kresba a </w:t>
      </w:r>
      <w:proofErr w:type="spellStart"/>
      <w:r w:rsidRPr="00FA1387">
        <w:rPr>
          <w:b/>
          <w:sz w:val="24"/>
          <w:szCs w:val="24"/>
        </w:rPr>
        <w:t>grafomotorika</w:t>
      </w:r>
      <w:proofErr w:type="spellEnd"/>
      <w:r w:rsidRPr="00FA1387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Cs/>
          <w:sz w:val="24"/>
          <w:szCs w:val="24"/>
        </w:rPr>
        <w:t xml:space="preserve">- nadprůměrná - odpovídá věku – opožděná, neodpovídá věku </w:t>
      </w:r>
    </w:p>
    <w:p w:rsidR="003B2FE7" w:rsidRPr="00FA1387" w:rsidRDefault="001455F7" w:rsidP="003B2FE7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úchop tužky</w:t>
      </w:r>
      <w:r w:rsidR="003B2FE7" w:rsidRPr="00FA1387">
        <w:rPr>
          <w:bCs/>
          <w:sz w:val="24"/>
          <w:szCs w:val="24"/>
        </w:rPr>
        <w:t>: ………………………………………………</w:t>
      </w:r>
    </w:p>
    <w:p w:rsidR="003B2FE7" w:rsidRPr="00FA1387" w:rsidRDefault="001455F7" w:rsidP="003B2FE7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tlak na podložku, uvolnění</w:t>
      </w:r>
      <w:r w:rsidR="003B2FE7" w:rsidRPr="00FA1387">
        <w:rPr>
          <w:bCs/>
          <w:sz w:val="24"/>
          <w:szCs w:val="24"/>
        </w:rPr>
        <w:t>: ………………………………</w:t>
      </w:r>
    </w:p>
    <w:p w:rsidR="003B2FE7" w:rsidRPr="00FA1387" w:rsidRDefault="003B2FE7" w:rsidP="003B2FE7">
      <w:pPr>
        <w:ind w:left="360"/>
        <w:jc w:val="both"/>
        <w:rPr>
          <w:bCs/>
          <w:sz w:val="24"/>
          <w:szCs w:val="24"/>
        </w:rPr>
      </w:pPr>
    </w:p>
    <w:p w:rsidR="003B2FE7" w:rsidRPr="00FA1387" w:rsidRDefault="003B2FE7" w:rsidP="003B2FE7">
      <w:pPr>
        <w:jc w:val="both"/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>4.</w:t>
      </w:r>
      <w:r w:rsidR="00A54C1B">
        <w:rPr>
          <w:b/>
          <w:sz w:val="24"/>
          <w:szCs w:val="24"/>
        </w:rPr>
        <w:t xml:space="preserve"> </w:t>
      </w:r>
      <w:r w:rsidRPr="00FA1387">
        <w:rPr>
          <w:b/>
          <w:sz w:val="24"/>
          <w:szCs w:val="24"/>
        </w:rPr>
        <w:t>Lateralita:</w:t>
      </w:r>
    </w:p>
    <w:p w:rsidR="003B2FE7" w:rsidRPr="00FA1387" w:rsidRDefault="003B2FE7" w:rsidP="003B2FE7">
      <w:pPr>
        <w:jc w:val="both"/>
        <w:rPr>
          <w:b/>
          <w:sz w:val="24"/>
          <w:szCs w:val="24"/>
        </w:rPr>
      </w:pPr>
      <w:r w:rsidRPr="00FA1387">
        <w:rPr>
          <w:bCs/>
          <w:sz w:val="24"/>
          <w:szCs w:val="24"/>
        </w:rPr>
        <w:t>- dítě dává přednost ruce –</w:t>
      </w:r>
      <w:r w:rsidR="00B60007">
        <w:rPr>
          <w:bCs/>
          <w:sz w:val="24"/>
          <w:szCs w:val="24"/>
        </w:rPr>
        <w:t xml:space="preserve"> </w:t>
      </w:r>
      <w:r w:rsidRPr="00FA1387">
        <w:rPr>
          <w:bCs/>
          <w:sz w:val="24"/>
          <w:szCs w:val="24"/>
        </w:rPr>
        <w:t xml:space="preserve">pravé – </w:t>
      </w:r>
      <w:proofErr w:type="gramStart"/>
      <w:r w:rsidRPr="00FA1387">
        <w:rPr>
          <w:bCs/>
          <w:sz w:val="24"/>
          <w:szCs w:val="24"/>
        </w:rPr>
        <w:t>levé</w:t>
      </w:r>
      <w:proofErr w:type="gramEnd"/>
      <w:r w:rsidRPr="00FA1387">
        <w:rPr>
          <w:bCs/>
          <w:sz w:val="24"/>
          <w:szCs w:val="24"/>
        </w:rPr>
        <w:t xml:space="preserve"> –</w:t>
      </w:r>
      <w:proofErr w:type="gramStart"/>
      <w:r w:rsidRPr="00FA1387">
        <w:rPr>
          <w:bCs/>
          <w:sz w:val="24"/>
          <w:szCs w:val="24"/>
        </w:rPr>
        <w:t>střídá</w:t>
      </w:r>
      <w:proofErr w:type="gramEnd"/>
      <w:r w:rsidRPr="00FA1387">
        <w:rPr>
          <w:bCs/>
          <w:sz w:val="24"/>
          <w:szCs w:val="24"/>
        </w:rPr>
        <w:t xml:space="preserve"> ruce, je nevyhraněné – je přecvičováno …………….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5. Komunikace: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orální -  znakovým jazykem – kombinací orálního a znakového jazyka – jiným způsobem………………………………………………………….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6. Porozumění běžné řeči (učitele, v dětském kolektivu, dětem)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rozumí bez problémů -  rozumí málo, potřebuje individuálně vysvětlit, vizuální podporu - nerozumí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tabs>
          <w:tab w:val="num" w:pos="284"/>
        </w:tabs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7. Řeč dítěte je pro okolí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srozumitelná – méně srozumitelná - nesrozumitelná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8. Odezírání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FA1387">
        <w:rPr>
          <w:sz w:val="24"/>
          <w:szCs w:val="24"/>
        </w:rPr>
        <w:t>neumí odezírat  -  odezírání přirozeně doplňuje komunikaci – umí odezírat, spoléhá na odezírání</w:t>
      </w:r>
    </w:p>
    <w:p w:rsidR="003B2FE7" w:rsidRPr="00FA1387" w:rsidRDefault="003B2FE7" w:rsidP="003B2FE7">
      <w:pPr>
        <w:tabs>
          <w:tab w:val="num" w:pos="284"/>
        </w:tabs>
        <w:rPr>
          <w:sz w:val="24"/>
          <w:szCs w:val="24"/>
        </w:rPr>
      </w:pP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b/>
          <w:sz w:val="24"/>
          <w:szCs w:val="24"/>
        </w:rPr>
        <w:t xml:space="preserve">9. Vyjadřovací schopnosti </w:t>
      </w:r>
      <w:r w:rsidR="009D3C93">
        <w:rPr>
          <w:b/>
          <w:sz w:val="24"/>
          <w:szCs w:val="24"/>
        </w:rPr>
        <w:t>–</w:t>
      </w:r>
      <w:r w:rsidRPr="00FA1387">
        <w:rPr>
          <w:b/>
          <w:sz w:val="24"/>
          <w:szCs w:val="24"/>
        </w:rPr>
        <w:t xml:space="preserve"> verbální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dobré – průměrné – chudé – žádné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lastRenderedPageBreak/>
        <w:t>10. Pozornost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dobrá, dlouhodobá – pouze krátkodobá – zjevná nesoustředěnost – nelze upoutat</w:t>
      </w: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11. Paměť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kvalitní, dlouhodobá – krátkodobá – velká kapacita – malá kapacita – poruchy paměti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12. Pracovní tempo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rychlé, samostatné – přiměřené – pomalé – velmi pomalé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13. Postoj k</w:t>
      </w:r>
      <w:r w:rsidR="009D3C93">
        <w:rPr>
          <w:b/>
          <w:sz w:val="24"/>
          <w:szCs w:val="24"/>
        </w:rPr>
        <w:t> </w:t>
      </w:r>
      <w:r w:rsidRPr="00FA1387">
        <w:rPr>
          <w:b/>
          <w:sz w:val="24"/>
          <w:szCs w:val="24"/>
        </w:rPr>
        <w:t>činnostem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snaživý, samostatný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 xml:space="preserve">– </w:t>
      </w:r>
      <w:r w:rsidR="007B5389">
        <w:rPr>
          <w:sz w:val="24"/>
          <w:szCs w:val="24"/>
        </w:rPr>
        <w:t xml:space="preserve"> </w:t>
      </w:r>
      <w:r w:rsidRPr="00FA1387">
        <w:rPr>
          <w:sz w:val="24"/>
          <w:szCs w:val="24"/>
        </w:rPr>
        <w:t>pracovitý, s dopomocí – povrchní – bez zájmu - negativistický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14. Chování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 ukázněný – neukázněný – obtížně zvladatelný – odchylky chování (</w:t>
      </w:r>
      <w:r w:rsidR="007B5389">
        <w:rPr>
          <w:sz w:val="24"/>
          <w:szCs w:val="24"/>
        </w:rPr>
        <w:t>agresivita, lhaní, krádeže</w:t>
      </w:r>
      <w:r w:rsidRPr="00FA1387">
        <w:rPr>
          <w:sz w:val="24"/>
          <w:szCs w:val="24"/>
        </w:rPr>
        <w:t xml:space="preserve">) – jiné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………………………………………………………………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i/>
          <w:sz w:val="24"/>
          <w:szCs w:val="24"/>
        </w:rPr>
        <w:t>sociální adaptace</w:t>
      </w:r>
      <w:r w:rsidRPr="00FA1387">
        <w:rPr>
          <w:sz w:val="24"/>
          <w:szCs w:val="24"/>
        </w:rPr>
        <w:t xml:space="preserve"> – začlenění do kolektivu a odloučení od rodiny bez potíží – s adaptačními potížemi (pláč, odmítání stravy, agresivita, regrese v chování) jaké?......................................................................................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zvládá běžné hygienické návyky samostatně – s dopomocí - nezvládá</w:t>
      </w:r>
    </w:p>
    <w:p w:rsidR="003B2FE7" w:rsidRPr="00FA1387" w:rsidRDefault="003B2FE7" w:rsidP="003B2FE7">
      <w:pPr>
        <w:rPr>
          <w:b/>
          <w:bCs/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15. Návyky a sebeobsluha: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stolování: je samostatné / jí příborem / – méně samostatné - nesamostatné 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při WC: je samostatné – méně samostatné – nesamostatné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při oblékání, obouvání: je samostatné – méně samostatné - nesamostatné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bCs/>
          <w:sz w:val="24"/>
          <w:szCs w:val="24"/>
        </w:rPr>
      </w:pPr>
      <w:r w:rsidRPr="00FA1387">
        <w:rPr>
          <w:b/>
          <w:bCs/>
          <w:sz w:val="24"/>
          <w:szCs w:val="24"/>
        </w:rPr>
        <w:t>16. Hra:</w:t>
      </w:r>
    </w:p>
    <w:p w:rsidR="003B2FE7" w:rsidRPr="00FA1387" w:rsidRDefault="003B2FE7" w:rsidP="003B2FE7">
      <w:pPr>
        <w:pStyle w:val="Zkladntext2"/>
      </w:pPr>
      <w:r w:rsidRPr="00FA1387">
        <w:t>- při hře je zapojeno do kolektivu, hraje si s dětmi- hraje si vedle dětí – spíše je pozoruje</w:t>
      </w:r>
    </w:p>
    <w:p w:rsidR="003B2FE7" w:rsidRPr="00FA1387" w:rsidRDefault="003B2FE7" w:rsidP="003B2FE7">
      <w:pPr>
        <w:pStyle w:val="Zkladntext2"/>
      </w:pPr>
      <w:r w:rsidRPr="00FA1387">
        <w:t>- umí spolupracovat na hře – je konfliktní – napadá ostatní děti - nehraje si, neumí si hrát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17. Osobnostní nápadnosti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- nejistota – úzkostnost – nervozita – přecitlivělost – suverenita – jiné …………………………………………………………………………………………………...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18. Postavení ve třídě</w:t>
      </w:r>
      <w:r w:rsidR="009D3C93">
        <w:rPr>
          <w:b/>
          <w:sz w:val="24"/>
          <w:szCs w:val="24"/>
        </w:rPr>
        <w:t>: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- vedoucí postavení – akceptován většinou –  aktivní – pasivní – časté konflikty – samotář – neuznávaný </w:t>
      </w:r>
    </w:p>
    <w:p w:rsidR="003B2FE7" w:rsidRPr="00FA1387" w:rsidRDefault="003B2FE7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 xml:space="preserve">  kolektivem</w:t>
      </w:r>
    </w:p>
    <w:p w:rsidR="003B2FE7" w:rsidRPr="00FA1387" w:rsidRDefault="003B2FE7" w:rsidP="003B2FE7">
      <w:pPr>
        <w:rPr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19. Spolupráce s rodinou:</w:t>
      </w:r>
    </w:p>
    <w:p w:rsidR="003B2FE7" w:rsidRPr="00FA1387" w:rsidRDefault="007B5389" w:rsidP="003B2FE7">
      <w:pPr>
        <w:rPr>
          <w:sz w:val="24"/>
          <w:szCs w:val="24"/>
        </w:rPr>
      </w:pPr>
      <w:r>
        <w:rPr>
          <w:sz w:val="24"/>
          <w:szCs w:val="24"/>
        </w:rPr>
        <w:t xml:space="preserve">- rodiče mu </w:t>
      </w:r>
      <w:r w:rsidR="003B2FE7" w:rsidRPr="00FA1387">
        <w:rPr>
          <w:sz w:val="24"/>
          <w:szCs w:val="24"/>
        </w:rPr>
        <w:t>velmi věnují, péče je nadměrná – péče je přiměřená – malá, téměř žádná</w:t>
      </w:r>
    </w:p>
    <w:p w:rsidR="003B2FE7" w:rsidRPr="00FA1387" w:rsidRDefault="003B2FE7" w:rsidP="003B2FE7">
      <w:pPr>
        <w:rPr>
          <w:bCs/>
          <w:sz w:val="24"/>
          <w:szCs w:val="24"/>
        </w:rPr>
      </w:pPr>
      <w:r w:rsidRPr="00FA1387">
        <w:rPr>
          <w:b/>
          <w:sz w:val="24"/>
          <w:szCs w:val="24"/>
        </w:rPr>
        <w:t xml:space="preserve">- styl výchovy – </w:t>
      </w:r>
      <w:r w:rsidRPr="00FA1387">
        <w:rPr>
          <w:bCs/>
          <w:sz w:val="24"/>
          <w:szCs w:val="24"/>
        </w:rPr>
        <w:t>autoritativní / přísný/ – liberální / volný /- demokratický / přiměřený trest i odměna/</w:t>
      </w:r>
    </w:p>
    <w:p w:rsidR="003B2FE7" w:rsidRPr="00FA1387" w:rsidRDefault="003B2FE7" w:rsidP="003B2FE7">
      <w:pPr>
        <w:rPr>
          <w:bCs/>
          <w:sz w:val="24"/>
          <w:szCs w:val="24"/>
        </w:rPr>
      </w:pPr>
    </w:p>
    <w:p w:rsidR="003B2FE7" w:rsidRPr="00FA1387" w:rsidRDefault="009935BB" w:rsidP="003B2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7189E" w:rsidRPr="00FA1387">
        <w:rPr>
          <w:b/>
          <w:sz w:val="24"/>
          <w:szCs w:val="24"/>
        </w:rPr>
        <w:t>. Uveďte pomůcky, které při práci s dítětem se SP používáte:</w:t>
      </w:r>
    </w:p>
    <w:p w:rsidR="003B2FE7" w:rsidRDefault="0047189E" w:rsidP="003B2FE7">
      <w:pPr>
        <w:rPr>
          <w:sz w:val="24"/>
          <w:szCs w:val="24"/>
        </w:rPr>
      </w:pPr>
      <w:r w:rsidRPr="00FA1387">
        <w:rPr>
          <w:sz w:val="24"/>
          <w:szCs w:val="24"/>
        </w:rPr>
        <w:t>…………………………………</w:t>
      </w:r>
      <w:r w:rsidR="00FA1387">
        <w:rPr>
          <w:sz w:val="24"/>
          <w:szCs w:val="24"/>
        </w:rPr>
        <w:t>………………………………………………………………………………</w:t>
      </w:r>
    </w:p>
    <w:p w:rsidR="009935BB" w:rsidRDefault="009935BB" w:rsidP="003B2F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9935BB" w:rsidRDefault="009935BB" w:rsidP="003B2FE7">
      <w:pPr>
        <w:rPr>
          <w:sz w:val="24"/>
          <w:szCs w:val="24"/>
        </w:rPr>
      </w:pPr>
    </w:p>
    <w:p w:rsidR="009935BB" w:rsidRPr="009935BB" w:rsidRDefault="009935BB" w:rsidP="009935BB">
      <w:pPr>
        <w:pStyle w:val="Normln1"/>
        <w:spacing w:line="360" w:lineRule="auto"/>
        <w:rPr>
          <w:b/>
          <w:bCs/>
          <w:sz w:val="24"/>
          <w:szCs w:val="24"/>
        </w:rPr>
      </w:pPr>
      <w:r w:rsidRPr="009935BB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9935BB">
        <w:rPr>
          <w:b/>
          <w:bCs/>
          <w:sz w:val="24"/>
          <w:szCs w:val="24"/>
        </w:rPr>
        <w:t xml:space="preserve"> </w:t>
      </w:r>
      <w:r w:rsidRPr="009935BB">
        <w:rPr>
          <w:rFonts w:ascii="Times New Roman" w:eastAsia="Times New Roman" w:hAnsi="Times New Roman" w:cs="Times New Roman"/>
          <w:b/>
          <w:bCs/>
          <w:sz w:val="24"/>
          <w:szCs w:val="24"/>
        </w:rPr>
        <w:t>Efektivita podpory - dochází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(zaškrtněte vyhovující)</w:t>
      </w:r>
    </w:p>
    <w:p w:rsidR="009935BB" w:rsidRPr="007544DB" w:rsidRDefault="009935BB" w:rsidP="009935BB">
      <w:pPr>
        <w:pStyle w:val="Nadpis5"/>
        <w:keepNext w:val="0"/>
        <w:keepLines w:val="0"/>
        <w:spacing w:before="0" w:line="360" w:lineRule="auto"/>
        <w:jc w:val="both"/>
        <w:rPr>
          <w:bCs/>
          <w:sz w:val="24"/>
          <w:szCs w:val="24"/>
        </w:rPr>
      </w:pPr>
      <w:bookmarkStart w:id="0" w:name="h.aodasufvw55r" w:colFirst="0" w:colLast="0"/>
      <w:bookmarkEnd w:id="0"/>
      <w:r w:rsidRPr="0075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zmírňování obtíží ve výuce</w:t>
      </w:r>
      <w:r w:rsidRPr="0075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9935BB" w:rsidRPr="007544DB" w:rsidRDefault="009935BB" w:rsidP="009935BB">
      <w:pPr>
        <w:pStyle w:val="Nadpis5"/>
        <w:keepNext w:val="0"/>
        <w:keepLines w:val="0"/>
        <w:spacing w:before="0" w:line="360" w:lineRule="auto"/>
        <w:jc w:val="both"/>
        <w:rPr>
          <w:bCs/>
          <w:sz w:val="24"/>
          <w:szCs w:val="24"/>
        </w:rPr>
      </w:pPr>
      <w:bookmarkStart w:id="1" w:name="h.gnefd5vw28pr" w:colFirst="0" w:colLast="0"/>
      <w:bookmarkEnd w:id="1"/>
      <w:r w:rsidRPr="0075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zhoršování obtíží ve výuce</w:t>
      </w:r>
    </w:p>
    <w:p w:rsidR="009935BB" w:rsidRPr="007544DB" w:rsidRDefault="009935BB" w:rsidP="009935BB">
      <w:pPr>
        <w:pStyle w:val="Nadpis5"/>
        <w:keepNext w:val="0"/>
        <w:keepLines w:val="0"/>
        <w:spacing w:before="0" w:line="360" w:lineRule="auto"/>
        <w:jc w:val="both"/>
        <w:rPr>
          <w:bCs/>
          <w:sz w:val="24"/>
          <w:szCs w:val="24"/>
        </w:rPr>
      </w:pPr>
      <w:bookmarkStart w:id="2" w:name="h.u7um2htn7uuw" w:colFirst="0" w:colLast="0"/>
      <w:bookmarkEnd w:id="2"/>
      <w:r w:rsidRPr="007544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stav beze změny</w:t>
      </w:r>
    </w:p>
    <w:p w:rsidR="009935BB" w:rsidRDefault="009935BB" w:rsidP="003B2FE7">
      <w:pPr>
        <w:rPr>
          <w:sz w:val="24"/>
          <w:szCs w:val="24"/>
        </w:rPr>
      </w:pPr>
    </w:p>
    <w:p w:rsidR="009935BB" w:rsidRDefault="009935BB" w:rsidP="003B2FE7">
      <w:pPr>
        <w:rPr>
          <w:sz w:val="24"/>
          <w:szCs w:val="24"/>
        </w:rPr>
      </w:pPr>
    </w:p>
    <w:p w:rsidR="009935BB" w:rsidRDefault="009935BB" w:rsidP="003B2FE7">
      <w:pPr>
        <w:rPr>
          <w:sz w:val="24"/>
          <w:szCs w:val="24"/>
        </w:rPr>
      </w:pPr>
    </w:p>
    <w:p w:rsidR="009935BB" w:rsidRDefault="009935BB" w:rsidP="003B2FE7">
      <w:pPr>
        <w:rPr>
          <w:sz w:val="24"/>
          <w:szCs w:val="24"/>
        </w:rPr>
      </w:pPr>
    </w:p>
    <w:p w:rsidR="009935BB" w:rsidRDefault="009935BB" w:rsidP="003B2FE7">
      <w:pPr>
        <w:rPr>
          <w:sz w:val="24"/>
          <w:szCs w:val="24"/>
        </w:rPr>
      </w:pPr>
    </w:p>
    <w:p w:rsidR="009935BB" w:rsidRDefault="009935BB" w:rsidP="003B2FE7">
      <w:pPr>
        <w:rPr>
          <w:sz w:val="24"/>
          <w:szCs w:val="24"/>
        </w:rPr>
      </w:pPr>
    </w:p>
    <w:p w:rsidR="009935BB" w:rsidRPr="009935BB" w:rsidRDefault="009935BB" w:rsidP="003B2FE7">
      <w:pPr>
        <w:rPr>
          <w:b/>
          <w:bCs/>
          <w:sz w:val="24"/>
          <w:szCs w:val="24"/>
        </w:rPr>
      </w:pPr>
      <w:r w:rsidRPr="009935BB">
        <w:rPr>
          <w:b/>
          <w:bCs/>
          <w:sz w:val="24"/>
          <w:szCs w:val="24"/>
        </w:rPr>
        <w:lastRenderedPageBreak/>
        <w:t>21. Vyhodnocení PO</w:t>
      </w:r>
    </w:p>
    <w:p w:rsidR="009935BB" w:rsidRDefault="009935BB" w:rsidP="003B2FE7">
      <w:pPr>
        <w:rPr>
          <w:sz w:val="24"/>
          <w:szCs w:val="24"/>
        </w:rPr>
      </w:pPr>
    </w:p>
    <w:tbl>
      <w:tblPr>
        <w:tblStyle w:val="Mkatabulky"/>
        <w:tblW w:w="93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27"/>
        <w:gridCol w:w="1996"/>
        <w:gridCol w:w="2409"/>
        <w:gridCol w:w="2835"/>
        <w:gridCol w:w="236"/>
      </w:tblGrid>
      <w:tr w:rsidR="009935BB" w:rsidRPr="004162F1" w:rsidTr="00CD2101">
        <w:trPr>
          <w:gridAfter w:val="1"/>
          <w:wAfter w:w="236" w:type="dxa"/>
          <w:trHeight w:val="317"/>
        </w:trPr>
        <w:tc>
          <w:tcPr>
            <w:tcW w:w="90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Vyhodnocení poskytovaných podpůrných opatření</w:t>
            </w:r>
          </w:p>
        </w:tc>
      </w:tr>
      <w:tr w:rsidR="009935BB" w:rsidRPr="004162F1" w:rsidTr="00CD2101">
        <w:trPr>
          <w:trHeight w:val="15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F0403" w:rsidP="00CD210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Vyhovuje PO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F0403" w:rsidP="00CD210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Nevyhovuje PO</w:t>
            </w:r>
            <w:r w:rsidR="009935BB">
              <w:rPr>
                <w:b/>
                <w:bCs/>
                <w:i/>
                <w:iCs/>
                <w:sz w:val="24"/>
                <w:szCs w:val="24"/>
              </w:rPr>
              <w:t xml:space="preserve"> (uveďte důvod)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Návrh změny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/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Metody výuky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Úpravy obsahu vzdělávání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Úpravy očekávaných výstupů vzdělávání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Organizace výuky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Hodnocení žáka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Pomůcky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Požadavky na organizaci výuky ve škole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935BB" w:rsidRPr="004162F1" w:rsidTr="00CD2101">
        <w:trPr>
          <w:trHeight w:val="412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5BB" w:rsidRPr="004162F1" w:rsidRDefault="009935BB" w:rsidP="00CD210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162F1">
              <w:rPr>
                <w:b/>
                <w:bCs/>
                <w:sz w:val="24"/>
                <w:szCs w:val="24"/>
              </w:rPr>
              <w:t>Personální podpora - pedagogická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BB" w:rsidRPr="004162F1" w:rsidRDefault="009935BB" w:rsidP="00CD21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935BB" w:rsidRPr="004162F1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935BB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0560">
        <w:rPr>
          <w:sz w:val="24"/>
          <w:szCs w:val="24"/>
        </w:rPr>
        <w:t xml:space="preserve">Ve třídě je zařazen </w:t>
      </w:r>
      <w:r w:rsidRPr="00BE0560">
        <w:rPr>
          <w:b/>
          <w:bCs/>
          <w:sz w:val="24"/>
          <w:szCs w:val="24"/>
        </w:rPr>
        <w:t xml:space="preserve">AP </w:t>
      </w:r>
      <w:r w:rsidRPr="00BE0560">
        <w:rPr>
          <w:sz w:val="24"/>
          <w:szCs w:val="24"/>
        </w:rPr>
        <w:t>nebo</w:t>
      </w:r>
      <w:r w:rsidRPr="00BE0560">
        <w:rPr>
          <w:b/>
          <w:bCs/>
          <w:sz w:val="24"/>
          <w:szCs w:val="24"/>
        </w:rPr>
        <w:t xml:space="preserve"> další pedagog</w:t>
      </w:r>
      <w:r w:rsidRPr="00BE0560">
        <w:rPr>
          <w:sz w:val="24"/>
          <w:szCs w:val="24"/>
        </w:rPr>
        <w:t xml:space="preserve"> k jinému žákovi:      ano (počet hodin:……..) – ne</w:t>
      </w:r>
    </w:p>
    <w:p w:rsidR="009935BB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Počet dětí ve třídě:</w:t>
      </w:r>
    </w:p>
    <w:p w:rsidR="009935BB" w:rsidRPr="00BE0560" w:rsidRDefault="009935BB" w:rsidP="009935B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Třída MŠ je věkově:</w:t>
      </w:r>
      <w:r>
        <w:rPr>
          <w:sz w:val="24"/>
          <w:szCs w:val="24"/>
        </w:rPr>
        <w:tab/>
        <w:t xml:space="preserve"> heterogenní X homogenní</w:t>
      </w:r>
    </w:p>
    <w:p w:rsidR="009935BB" w:rsidRDefault="009935BB" w:rsidP="009935BB">
      <w:pPr>
        <w:tabs>
          <w:tab w:val="left" w:pos="7640"/>
        </w:tabs>
        <w:spacing w:line="360" w:lineRule="auto"/>
        <w:jc w:val="both"/>
        <w:rPr>
          <w:sz w:val="24"/>
          <w:szCs w:val="24"/>
        </w:rPr>
      </w:pPr>
      <w:r w:rsidRPr="00BE0560">
        <w:rPr>
          <w:sz w:val="24"/>
          <w:szCs w:val="24"/>
        </w:rPr>
        <w:t>Další pozn.:</w:t>
      </w:r>
      <w:r>
        <w:rPr>
          <w:sz w:val="24"/>
          <w:szCs w:val="24"/>
        </w:rPr>
        <w:tab/>
      </w:r>
    </w:p>
    <w:p w:rsidR="009935BB" w:rsidRDefault="009935BB" w:rsidP="003B2FE7">
      <w:pPr>
        <w:rPr>
          <w:sz w:val="24"/>
          <w:szCs w:val="24"/>
        </w:rPr>
      </w:pPr>
    </w:p>
    <w:p w:rsidR="009935BB" w:rsidRPr="00FA1387" w:rsidRDefault="009935BB" w:rsidP="003B2FE7">
      <w:pPr>
        <w:rPr>
          <w:sz w:val="24"/>
          <w:szCs w:val="24"/>
        </w:rPr>
      </w:pPr>
    </w:p>
    <w:p w:rsidR="003B2FE7" w:rsidRDefault="003B2FE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  <w:r w:rsidRPr="00FA1387">
        <w:rPr>
          <w:b/>
          <w:sz w:val="24"/>
          <w:szCs w:val="24"/>
        </w:rPr>
        <w:t>Datum:</w:t>
      </w:r>
      <w:r w:rsidRPr="00FA1387">
        <w:rPr>
          <w:b/>
          <w:sz w:val="24"/>
          <w:szCs w:val="24"/>
        </w:rPr>
        <w:tab/>
      </w:r>
      <w:r w:rsidRPr="00FA1387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C3337C">
        <w:rPr>
          <w:b/>
          <w:sz w:val="24"/>
          <w:szCs w:val="24"/>
        </w:rPr>
        <w:tab/>
      </w:r>
      <w:r w:rsidR="009935BB">
        <w:rPr>
          <w:b/>
          <w:sz w:val="24"/>
          <w:szCs w:val="24"/>
        </w:rPr>
        <w:t>Vyplnil</w:t>
      </w:r>
      <w:r w:rsidR="00B771BE">
        <w:rPr>
          <w:b/>
          <w:sz w:val="24"/>
          <w:szCs w:val="24"/>
        </w:rPr>
        <w:t>/a (jméno a funkce),</w:t>
      </w:r>
      <w:r w:rsidR="009935BB">
        <w:rPr>
          <w:b/>
          <w:sz w:val="24"/>
          <w:szCs w:val="24"/>
        </w:rPr>
        <w:t xml:space="preserve"> podpis:</w:t>
      </w:r>
      <w:r w:rsidRPr="00FA1387">
        <w:rPr>
          <w:b/>
          <w:sz w:val="24"/>
          <w:szCs w:val="24"/>
        </w:rPr>
        <w:t xml:space="preserve">                         </w:t>
      </w:r>
    </w:p>
    <w:p w:rsidR="00FA1387" w:rsidRPr="00FA1387" w:rsidRDefault="00FA1387" w:rsidP="003B2FE7">
      <w:pPr>
        <w:rPr>
          <w:b/>
          <w:sz w:val="24"/>
          <w:szCs w:val="24"/>
        </w:rPr>
      </w:pPr>
    </w:p>
    <w:p w:rsidR="00FA1387" w:rsidRPr="00FA1387" w:rsidRDefault="00FA138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</w:p>
    <w:p w:rsidR="003B2FE7" w:rsidRPr="00FA1387" w:rsidRDefault="003B2FE7" w:rsidP="003B2FE7">
      <w:pPr>
        <w:rPr>
          <w:b/>
          <w:sz w:val="24"/>
          <w:szCs w:val="24"/>
        </w:rPr>
      </w:pPr>
    </w:p>
    <w:p w:rsidR="00E307F6" w:rsidRPr="0061088C" w:rsidRDefault="00E307F6" w:rsidP="00E307F6">
      <w:pPr>
        <w:rPr>
          <w:b/>
          <w:sz w:val="24"/>
          <w:szCs w:val="24"/>
        </w:rPr>
      </w:pPr>
      <w:r w:rsidRPr="0061088C">
        <w:rPr>
          <w:b/>
          <w:sz w:val="24"/>
          <w:szCs w:val="24"/>
        </w:rPr>
        <w:t>Souhlas rodiče (zákonného zástupce) s konzultací s </w:t>
      </w:r>
      <w:proofErr w:type="gramStart"/>
      <w:r w:rsidRPr="0061088C">
        <w:rPr>
          <w:b/>
          <w:sz w:val="24"/>
          <w:szCs w:val="24"/>
        </w:rPr>
        <w:t>pracovníkem z SPC</w:t>
      </w:r>
      <w:proofErr w:type="gramEnd"/>
      <w:r w:rsidRPr="0061088C">
        <w:rPr>
          <w:b/>
          <w:sz w:val="24"/>
          <w:szCs w:val="24"/>
        </w:rPr>
        <w:t>:</w:t>
      </w:r>
    </w:p>
    <w:p w:rsidR="00E307F6" w:rsidRPr="0061088C" w:rsidRDefault="00E307F6" w:rsidP="00E307F6">
      <w:pPr>
        <w:rPr>
          <w:b/>
          <w:sz w:val="24"/>
          <w:szCs w:val="24"/>
        </w:rPr>
      </w:pPr>
    </w:p>
    <w:p w:rsidR="00E307F6" w:rsidRPr="0061088C" w:rsidRDefault="00E307F6" w:rsidP="00E307F6">
      <w:pPr>
        <w:rPr>
          <w:b/>
          <w:sz w:val="24"/>
          <w:szCs w:val="24"/>
          <w:u w:val="single"/>
        </w:rPr>
      </w:pPr>
      <w:r w:rsidRPr="0061088C">
        <w:rPr>
          <w:b/>
          <w:sz w:val="24"/>
          <w:szCs w:val="24"/>
          <w:u w:val="single"/>
        </w:rPr>
        <w:t>Souhlasím s</w:t>
      </w:r>
      <w:r>
        <w:rPr>
          <w:b/>
          <w:sz w:val="24"/>
          <w:szCs w:val="24"/>
          <w:u w:val="single"/>
        </w:rPr>
        <w:t> </w:t>
      </w:r>
      <w:r w:rsidRPr="0061088C">
        <w:rPr>
          <w:b/>
          <w:sz w:val="24"/>
          <w:szCs w:val="24"/>
          <w:u w:val="single"/>
        </w:rPr>
        <w:t>konzultací</w:t>
      </w:r>
      <w:r>
        <w:rPr>
          <w:b/>
          <w:sz w:val="24"/>
          <w:szCs w:val="24"/>
          <w:u w:val="single"/>
        </w:rPr>
        <w:t xml:space="preserve"> (zákonný zástupce)</w:t>
      </w:r>
      <w:r w:rsidRPr="0061088C">
        <w:rPr>
          <w:b/>
          <w:sz w:val="24"/>
          <w:szCs w:val="24"/>
          <w:u w:val="single"/>
        </w:rPr>
        <w:t>:</w:t>
      </w:r>
    </w:p>
    <w:p w:rsidR="00E307F6" w:rsidRPr="0061088C" w:rsidRDefault="00E307F6" w:rsidP="00E307F6">
      <w:pPr>
        <w:rPr>
          <w:b/>
          <w:sz w:val="24"/>
          <w:szCs w:val="24"/>
          <w:u w:val="single"/>
        </w:rPr>
      </w:pPr>
    </w:p>
    <w:p w:rsidR="00E307F6" w:rsidRPr="003B4D5A" w:rsidRDefault="00E307F6" w:rsidP="00E307F6">
      <w:pPr>
        <w:rPr>
          <w:sz w:val="24"/>
          <w:szCs w:val="24"/>
        </w:rPr>
      </w:pPr>
      <w:r w:rsidRPr="0061088C">
        <w:rPr>
          <w:sz w:val="24"/>
          <w:szCs w:val="24"/>
        </w:rPr>
        <w:t>Jméno a příjmení: ……………………………………… Podpis:</w:t>
      </w:r>
    </w:p>
    <w:p w:rsidR="003B2FE7" w:rsidRPr="00FA1387" w:rsidRDefault="003B2FE7" w:rsidP="00D14C7A">
      <w:pPr>
        <w:rPr>
          <w:sz w:val="24"/>
          <w:szCs w:val="24"/>
        </w:rPr>
      </w:pPr>
      <w:bookmarkStart w:id="3" w:name="_GoBack"/>
      <w:bookmarkEnd w:id="3"/>
    </w:p>
    <w:sectPr w:rsidR="003B2FE7" w:rsidRPr="00FA1387" w:rsidSect="003A48F4">
      <w:footerReference w:type="default" r:id="rId8"/>
      <w:headerReference w:type="first" r:id="rId9"/>
      <w:pgSz w:w="11906" w:h="16838"/>
      <w:pgMar w:top="426" w:right="707" w:bottom="426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F0" w:rsidRDefault="000C54F0" w:rsidP="003A48F4">
      <w:r>
        <w:separator/>
      </w:r>
    </w:p>
  </w:endnote>
  <w:endnote w:type="continuationSeparator" w:id="0">
    <w:p w:rsidR="000C54F0" w:rsidRDefault="000C54F0" w:rsidP="003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90" w:rsidRDefault="00583190">
    <w:pPr>
      <w:pStyle w:val="Zpat"/>
    </w:pPr>
    <w:r>
      <w:t>Osobní údaje jsou zpracovávány v souladu s obecným nařízením o ochraně osobních údajů č.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F0" w:rsidRDefault="000C54F0" w:rsidP="003A48F4">
      <w:r>
        <w:separator/>
      </w:r>
    </w:p>
  </w:footnote>
  <w:footnote w:type="continuationSeparator" w:id="0">
    <w:p w:rsidR="000C54F0" w:rsidRDefault="000C54F0" w:rsidP="003A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F4" w:rsidRDefault="006F449C">
    <w:pPr>
      <w:pStyle w:val="Zhlav"/>
    </w:pPr>
    <w:r>
      <w:rPr>
        <w:noProof/>
      </w:rPr>
      <w:drawing>
        <wp:inline distT="0" distB="0" distL="0" distR="0">
          <wp:extent cx="6035040" cy="134269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502" cy="134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8F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50"/>
    <w:multiLevelType w:val="hybridMultilevel"/>
    <w:tmpl w:val="A24E2066"/>
    <w:lvl w:ilvl="0" w:tplc="748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52F"/>
    <w:multiLevelType w:val="hybridMultilevel"/>
    <w:tmpl w:val="EED4CCEA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4590D"/>
    <w:multiLevelType w:val="hybridMultilevel"/>
    <w:tmpl w:val="947E1F44"/>
    <w:lvl w:ilvl="0" w:tplc="3AAEB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E7"/>
    <w:rsid w:val="000533D5"/>
    <w:rsid w:val="000C54F0"/>
    <w:rsid w:val="00110E81"/>
    <w:rsid w:val="001455F7"/>
    <w:rsid w:val="00177563"/>
    <w:rsid w:val="002C21B9"/>
    <w:rsid w:val="003A48F4"/>
    <w:rsid w:val="003B2FE7"/>
    <w:rsid w:val="0047189E"/>
    <w:rsid w:val="005670E1"/>
    <w:rsid w:val="00583190"/>
    <w:rsid w:val="006F449C"/>
    <w:rsid w:val="006F4A9F"/>
    <w:rsid w:val="007154AF"/>
    <w:rsid w:val="00721C36"/>
    <w:rsid w:val="00726C1F"/>
    <w:rsid w:val="007A3A88"/>
    <w:rsid w:val="007B5389"/>
    <w:rsid w:val="008B21F7"/>
    <w:rsid w:val="00930045"/>
    <w:rsid w:val="00970995"/>
    <w:rsid w:val="009935BB"/>
    <w:rsid w:val="009D3C93"/>
    <w:rsid w:val="009F0403"/>
    <w:rsid w:val="00A11305"/>
    <w:rsid w:val="00A54C1B"/>
    <w:rsid w:val="00B132D5"/>
    <w:rsid w:val="00B60007"/>
    <w:rsid w:val="00B771BE"/>
    <w:rsid w:val="00B8366E"/>
    <w:rsid w:val="00C3337C"/>
    <w:rsid w:val="00C604C6"/>
    <w:rsid w:val="00CD433C"/>
    <w:rsid w:val="00D14C7A"/>
    <w:rsid w:val="00DA2751"/>
    <w:rsid w:val="00E307F6"/>
    <w:rsid w:val="00EC5C99"/>
    <w:rsid w:val="00F806CA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645F73-0501-4D2F-8AB5-C6FEAAC9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FE7"/>
    <w:pPr>
      <w:keepNext/>
      <w:jc w:val="both"/>
      <w:outlineLvl w:val="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35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2FE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B2FE7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3B2F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1B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8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35B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paragraph" w:customStyle="1" w:styleId="Normln1">
    <w:name w:val="Normální1"/>
    <w:rsid w:val="009935BB"/>
    <w:pPr>
      <w:spacing w:after="0"/>
    </w:pPr>
    <w:rPr>
      <w:rFonts w:ascii="Arial" w:eastAsia="Arial" w:hAnsi="Arial" w:cs="Arial"/>
      <w:color w:val="000000"/>
      <w:lang w:eastAsia="cs-CZ"/>
    </w:rPr>
  </w:style>
  <w:style w:type="table" w:styleId="Mkatabulky">
    <w:name w:val="Table Grid"/>
    <w:basedOn w:val="Normlntabulka"/>
    <w:uiPriority w:val="99"/>
    <w:rsid w:val="009935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11B3-B0FD-4D35-A3EB-692358AF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Windows User</cp:lastModifiedBy>
  <cp:revision>11</cp:revision>
  <cp:lastPrinted>2016-09-02T10:08:00Z</cp:lastPrinted>
  <dcterms:created xsi:type="dcterms:W3CDTF">2020-05-19T08:17:00Z</dcterms:created>
  <dcterms:modified xsi:type="dcterms:W3CDTF">2020-05-19T11:26:00Z</dcterms:modified>
</cp:coreProperties>
</file>